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CB" w:rsidRPr="00AB58CB" w:rsidRDefault="00AB58CB" w:rsidP="00AB58CB">
      <w:pPr>
        <w:pStyle w:val="a3"/>
        <w:spacing w:line="276" w:lineRule="auto"/>
        <w:jc w:val="center"/>
        <w:rPr>
          <w:b/>
          <w:color w:val="C00000"/>
          <w:sz w:val="36"/>
          <w:u w:val="single"/>
        </w:rPr>
      </w:pPr>
      <w:r w:rsidRPr="00AB58CB">
        <w:rPr>
          <w:b/>
          <w:color w:val="C00000"/>
          <w:sz w:val="36"/>
          <w:u w:val="single"/>
        </w:rPr>
        <w:t>Шесть причин для "двоек"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Если умный ребенок, прежде учившийся исключительно на "хорошо" и "отлично" начинает приносить из школы одну "двойку" за другой, чаще всего родители реагируют двумя способами. Либо обвиняют "скатившегося" ученика в лености и наказывают (запрещают пользоваться компьютером или планшетом, смотреть телевизор), либо пытаются исправить ситуацию обещаниями всяких благ за "нормальные оценки" и нанимают репетиторов.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Психологи и педагоги призывают родителей не спешить с выводами, репрессиями и </w:t>
      </w:r>
      <w:proofErr w:type="gramStart"/>
      <w:r w:rsidRPr="00AB58CB">
        <w:rPr>
          <w:sz w:val="28"/>
        </w:rPr>
        <w:t>посулами</w:t>
      </w:r>
      <w:proofErr w:type="gramEnd"/>
      <w:r w:rsidRPr="00AB58CB">
        <w:rPr>
          <w:sz w:val="28"/>
        </w:rPr>
        <w:t xml:space="preserve">, а успокоиться и подумать, в чем причина неуспеха. Возможно, ребенок попал в ситуацию, в которой обречен на неудачу. И бороться с неуспехами в учебе надо совершенно другими способами. Профессионалы выделили </w:t>
      </w:r>
      <w:r w:rsidRPr="00AB58CB">
        <w:rPr>
          <w:b/>
          <w:i/>
          <w:sz w:val="28"/>
        </w:rPr>
        <w:t>шесть основных причин</w:t>
      </w:r>
      <w:r w:rsidRPr="00AB58CB">
        <w:rPr>
          <w:sz w:val="28"/>
        </w:rPr>
        <w:t>, из-за которых ученик просто не может справиться с трудностями в школе.</w:t>
      </w:r>
    </w:p>
    <w:p w:rsidR="00AB58CB" w:rsidRPr="00AB58CB" w:rsidRDefault="00AB58CB" w:rsidP="00AB58CB">
      <w:pPr>
        <w:pStyle w:val="a3"/>
        <w:numPr>
          <w:ilvl w:val="0"/>
          <w:numId w:val="4"/>
        </w:numPr>
        <w:spacing w:line="276" w:lineRule="auto"/>
        <w:rPr>
          <w:b/>
          <w:color w:val="C00000"/>
          <w:sz w:val="28"/>
          <w:u w:val="single"/>
        </w:rPr>
      </w:pPr>
      <w:r w:rsidRPr="00AB58CB">
        <w:rPr>
          <w:b/>
          <w:color w:val="C00000"/>
          <w:sz w:val="28"/>
          <w:u w:val="single"/>
        </w:rPr>
        <w:t>Сделал все правильно - опять двойка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Многие школьники, да и взрослые тоже, просто не умеют читать. Это не просто технический навык, позволяющий превратить напечатанные на бумаге знаки и символы в текст. За </w:t>
      </w:r>
      <w:proofErr w:type="gramStart"/>
      <w:r w:rsidRPr="00AB58CB">
        <w:rPr>
          <w:sz w:val="28"/>
        </w:rPr>
        <w:t>каждым</w:t>
      </w:r>
      <w:proofErr w:type="gramEnd"/>
      <w:r w:rsidRPr="00AB58CB">
        <w:rPr>
          <w:sz w:val="28"/>
        </w:rPr>
        <w:t xml:space="preserve"> словом должен возникать образ. И главный результат чтения - хоть книги, хоть условий задачи по математике - не устное воспроизведение письменной речи, а возникновение в голове цепочки образов. Именно с этим у многих возникают проблемы. Из-за чего они появляются? Кто-то грешит на книжки с картинками, не оставляющими простора для фантазии малыша, кто-то - на </w:t>
      </w:r>
      <w:proofErr w:type="spellStart"/>
      <w:r w:rsidRPr="00AB58CB">
        <w:rPr>
          <w:sz w:val="28"/>
        </w:rPr>
        <w:t>засилие</w:t>
      </w:r>
      <w:proofErr w:type="spellEnd"/>
      <w:r w:rsidRPr="00AB58CB">
        <w:rPr>
          <w:sz w:val="28"/>
        </w:rPr>
        <w:t xml:space="preserve"> </w:t>
      </w:r>
      <w:r w:rsidRPr="00AB58CB">
        <w:rPr>
          <w:sz w:val="28"/>
        </w:rPr>
        <w:lastRenderedPageBreak/>
        <w:t>мультиков. Ребенок при этом может вполне грамотно писать, до определенного момента вполне успешно учиться по всем предметам, но однажды задания становятся чуть сложнее и для их успешного выполнения "поверхностного чтения" уже оказывается недостаточно. Из-за этого школьник просто не понимает, что от него требуется. И, как следствие, не может дать правильный ответ.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Очень часто на вопрос "Любишь ли ты читать книги?" ребенок с такой проблемой отвечает, что ему "скучно". А скучно ему именно из-за того, буквы механически складываются в слова, не формируя образов и упуская сюжеты. Такие дети часто могут очень подробно пересказать содержание мультфильма или передачи, но не могут ответить на вопрос о причинах поведения героя, если только они не были разжеваны авторами.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Что делать? Учить читать по-настоящему. Это можно делать в любом возрасте. Психолог Александр Лобок советует такую технику. Надо взять подходящую ребенку по возраст книжку. Для малышей - сказки, для подростков - хоть учебник по физике. И читать им ее вслух, обрывая предложения на середине. А дальше дети должны сами домыслить возможную фразу. Причем угадывать каноническое продолжение совершенно не обязательно, хотя правильный ответ, конечно, в конце </w:t>
      </w:r>
      <w:proofErr w:type="gramStart"/>
      <w:r w:rsidRPr="00AB58CB">
        <w:rPr>
          <w:sz w:val="28"/>
        </w:rPr>
        <w:t>концов</w:t>
      </w:r>
      <w:proofErr w:type="gramEnd"/>
      <w:r w:rsidRPr="00AB58CB">
        <w:rPr>
          <w:sz w:val="28"/>
        </w:rPr>
        <w:t xml:space="preserve"> надо сообщить. Важнее другое - поиграть со словом, на котором оборвалось повествование. Понять, что оно может значить, какие смыслы несет. В результате у ребенка сформируется навык полноценного восприятия слова, и проблема постепенно будет решена.</w:t>
      </w:r>
    </w:p>
    <w:p w:rsidR="00AB58CB" w:rsidRPr="00AB58CB" w:rsidRDefault="00AB58CB" w:rsidP="00AB58CB">
      <w:pPr>
        <w:pStyle w:val="a3"/>
        <w:numPr>
          <w:ilvl w:val="0"/>
          <w:numId w:val="4"/>
        </w:numPr>
        <w:spacing w:line="276" w:lineRule="auto"/>
        <w:rPr>
          <w:b/>
          <w:color w:val="C00000"/>
          <w:sz w:val="28"/>
          <w:u w:val="single"/>
        </w:rPr>
      </w:pPr>
      <w:r w:rsidRPr="00AB58CB">
        <w:rPr>
          <w:b/>
          <w:color w:val="C00000"/>
          <w:sz w:val="28"/>
          <w:u w:val="single"/>
        </w:rPr>
        <w:lastRenderedPageBreak/>
        <w:t>Никак не получается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Столкнувшись с трудной задачей, ребенок сразу "пасует", даже не пробует с ней справиться. Любая ситуация, в которой не гарантирован успех, начинает пугать ребенка, забирая силы, нужные для того, чтобы с ней справиться. Очень часто с этим сталкиваются отличники, которые поначалу благодаря собственной сообразительности или хорошему общему развитию </w:t>
      </w:r>
      <w:proofErr w:type="gramStart"/>
      <w:r w:rsidRPr="00AB58CB">
        <w:rPr>
          <w:sz w:val="28"/>
        </w:rPr>
        <w:t>со всем</w:t>
      </w:r>
      <w:proofErr w:type="gramEnd"/>
      <w:r w:rsidRPr="00AB58CB">
        <w:rPr>
          <w:sz w:val="28"/>
        </w:rPr>
        <w:t xml:space="preserve"> справлялись играючи, а потом сложность заданий повысилась, и разделываться с ними так же влет уже не удается.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Что делать? Самое главное - поддержать веру ребенка в собственные способности и в спокойной обстановке просто разобрать еще раз (возможно, и не один) то, что вызвало сложности. Скорее всего, ребенок просто упустил какой-то важный нюанс. Но самое главное - по-настоящему поверить в своего ребенка. Любую неискренность он тут же считает - это особенность детского восприятия. А для школьника вера в него родителей - необходимая составляющая успеха.</w:t>
      </w:r>
    </w:p>
    <w:p w:rsidR="00AB58CB" w:rsidRPr="00AB58CB" w:rsidRDefault="00AB58CB" w:rsidP="00AB58CB">
      <w:pPr>
        <w:pStyle w:val="a3"/>
        <w:numPr>
          <w:ilvl w:val="0"/>
          <w:numId w:val="4"/>
        </w:numPr>
        <w:spacing w:line="276" w:lineRule="auto"/>
        <w:rPr>
          <w:b/>
          <w:color w:val="C00000"/>
          <w:sz w:val="28"/>
        </w:rPr>
      </w:pPr>
      <w:r w:rsidRPr="00AB58CB">
        <w:rPr>
          <w:b/>
          <w:color w:val="C00000"/>
          <w:sz w:val="28"/>
        </w:rPr>
        <w:t>Ничего не понимаю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Еще одна типичная проблема: в целом успевающий ребенок не может разобраться с какой-то темой или испытывает трудности с одним предметом. Почему так происходит? Обучение в школе - череда взятий вершин, преодолений сложностей. Некоторые из них удается взять с первого раза. Другие - только с третьего или с пятого.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Что делать? Принять за истину, что у каждого человека своя скорость обучения, свои особенности восприятия новой информации. Далеко не всегда </w:t>
      </w:r>
      <w:proofErr w:type="gramStart"/>
      <w:r w:rsidRPr="00AB58CB">
        <w:rPr>
          <w:sz w:val="28"/>
        </w:rPr>
        <w:t>быстрая</w:t>
      </w:r>
      <w:proofErr w:type="gramEnd"/>
      <w:r w:rsidRPr="00AB58CB">
        <w:rPr>
          <w:sz w:val="28"/>
        </w:rPr>
        <w:t xml:space="preserve"> </w:t>
      </w:r>
      <w:proofErr w:type="spellStart"/>
      <w:r w:rsidRPr="00AB58CB">
        <w:rPr>
          <w:sz w:val="28"/>
        </w:rPr>
        <w:t>обучаемость</w:t>
      </w:r>
      <w:proofErr w:type="spellEnd"/>
      <w:r w:rsidRPr="00AB58CB">
        <w:rPr>
          <w:sz w:val="28"/>
        </w:rPr>
        <w:t xml:space="preserve"> - показатель большого ума. Альберт Эйнштейн, Андрей </w:t>
      </w:r>
      <w:r w:rsidRPr="00AB58CB">
        <w:rPr>
          <w:sz w:val="28"/>
        </w:rPr>
        <w:lastRenderedPageBreak/>
        <w:t>Сахаров - оба великих физика не успевали постигать школьный курс в одном темпе со своими одноклассниками. Задача родителей не превратить ребенка в загнанную лошадь, а помочь качественно усвоить весь материал. Поэтому любая агрессия со стороны взрослых будет только ухудшать ситуацию. Иногда может быть целесообразным подключить репетитора, чтобы тот снова объяснил неосвоенный на уроке материал.</w:t>
      </w:r>
    </w:p>
    <w:p w:rsidR="00AB58CB" w:rsidRPr="00AB58CB" w:rsidRDefault="00AB58CB" w:rsidP="00AB58CB">
      <w:pPr>
        <w:pStyle w:val="a3"/>
        <w:numPr>
          <w:ilvl w:val="0"/>
          <w:numId w:val="4"/>
        </w:numPr>
        <w:spacing w:line="276" w:lineRule="auto"/>
        <w:rPr>
          <w:b/>
          <w:color w:val="C00000"/>
          <w:sz w:val="28"/>
        </w:rPr>
      </w:pPr>
      <w:r w:rsidRPr="00AB58CB">
        <w:rPr>
          <w:b/>
          <w:color w:val="C00000"/>
          <w:sz w:val="28"/>
        </w:rPr>
        <w:t>Не хочу учиться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С одной стороны, состояние вполне понятное: кто сам, по доброй воле, захочет вставать рано утром, тащиться с ранцем в школу, сидеть </w:t>
      </w:r>
      <w:proofErr w:type="gramStart"/>
      <w:r w:rsidRPr="00AB58CB">
        <w:rPr>
          <w:sz w:val="28"/>
        </w:rPr>
        <w:t>там</w:t>
      </w:r>
      <w:proofErr w:type="gramEnd"/>
      <w:r w:rsidRPr="00AB58CB">
        <w:rPr>
          <w:sz w:val="28"/>
        </w:rPr>
        <w:t xml:space="preserve"> на уроках, получать "двойки" и замечания от учителей, а потом еще и мучиться до глубокой ночи с "</w:t>
      </w:r>
      <w:proofErr w:type="spellStart"/>
      <w:r w:rsidRPr="00AB58CB">
        <w:rPr>
          <w:sz w:val="28"/>
        </w:rPr>
        <w:t>домашкой</w:t>
      </w:r>
      <w:proofErr w:type="spellEnd"/>
      <w:r w:rsidRPr="00AB58CB">
        <w:rPr>
          <w:sz w:val="28"/>
        </w:rPr>
        <w:t xml:space="preserve">"? И, главное, никакой радости, </w:t>
      </w:r>
      <w:proofErr w:type="gramStart"/>
      <w:r w:rsidRPr="00AB58CB">
        <w:rPr>
          <w:sz w:val="28"/>
        </w:rPr>
        <w:t>сплошная</w:t>
      </w:r>
      <w:proofErr w:type="gramEnd"/>
      <w:r w:rsidRPr="00AB58CB">
        <w:rPr>
          <w:sz w:val="28"/>
        </w:rPr>
        <w:t xml:space="preserve"> </w:t>
      </w:r>
      <w:proofErr w:type="spellStart"/>
      <w:r w:rsidRPr="00AB58CB">
        <w:rPr>
          <w:sz w:val="28"/>
        </w:rPr>
        <w:t>обязаловка</w:t>
      </w:r>
      <w:proofErr w:type="spellEnd"/>
      <w:r w:rsidRPr="00AB58CB">
        <w:rPr>
          <w:sz w:val="28"/>
        </w:rPr>
        <w:t>. "Школа - такое место, где детям отвечают на вопросы, которые они не задавали", - утверждает известная поговорка. В какой-то момент это начинается надоедать.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Что делать? Разобраться в ситуации и, в первую очередь, в своем родительском поведении. Ребенок, да и подросток, </w:t>
      </w:r>
      <w:proofErr w:type="gramStart"/>
      <w:r w:rsidRPr="00AB58CB">
        <w:rPr>
          <w:sz w:val="28"/>
        </w:rPr>
        <w:t>об</w:t>
      </w:r>
      <w:proofErr w:type="gramEnd"/>
      <w:r w:rsidRPr="00AB58CB">
        <w:rPr>
          <w:sz w:val="28"/>
        </w:rPr>
        <w:t xml:space="preserve"> всем этом, в принципе, думать не должен. Просто потому, что детство - время подвигов. Подвиг познания - один из них. Каждый день ступать на новую территорию, решать новые проблемы и задачи - это все должно приносить радость.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Но происходит так только при одном очень важном условии - если рядом есть взрослые, которые эти подвиги видят и понимают. Если мама и папа считают, что "пятерка" - единственная нормальная оценка" и воспринимают каждые "пять баллов" как нечто само собой разумеющееся, а за все другие отметки ругают, то у школьника просто не будет сил </w:t>
      </w:r>
      <w:r w:rsidRPr="00AB58CB">
        <w:rPr>
          <w:sz w:val="28"/>
        </w:rPr>
        <w:lastRenderedPageBreak/>
        <w:t>для новых подвигов. Ведь чтобы совершить каждый из них, нужны серьезные усилия. И вот тогда любое желание учиться отпадает. Поэтому хвалите своих детей за все успехи. Поймите, что каждый день ребенка в школе - опыт первопроходца. И любое преодоление трудностей - уже большое достижение ученика.</w:t>
      </w:r>
    </w:p>
    <w:p w:rsidR="00AB58CB" w:rsidRPr="00AB58CB" w:rsidRDefault="00AB58CB" w:rsidP="00AB58CB">
      <w:pPr>
        <w:pStyle w:val="a3"/>
        <w:numPr>
          <w:ilvl w:val="0"/>
          <w:numId w:val="4"/>
        </w:numPr>
        <w:spacing w:line="276" w:lineRule="auto"/>
        <w:rPr>
          <w:b/>
          <w:color w:val="C00000"/>
          <w:sz w:val="28"/>
        </w:rPr>
      </w:pPr>
      <w:r w:rsidRPr="00AB58CB">
        <w:rPr>
          <w:b/>
          <w:color w:val="C00000"/>
          <w:sz w:val="28"/>
        </w:rPr>
        <w:t>Зачем учиться, если есть компьютер, который все умеет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Это еще один способ ухода от учебных трудностей. С компьютером все легко - нажал на кнопку и получил искомое. Думать не надо, напрягаться - тоже. Техника, кажется, сама все знает. И для родителей, а особенно - для учителей, компьютер превращается в конкурента. Человек зачастую проигрывает машине и тогда ребенок уходит от всех жизненных проблем в виртуальную реальность.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Что делать? Самое неудачное решение - это запретить </w:t>
      </w:r>
      <w:proofErr w:type="spellStart"/>
      <w:r w:rsidRPr="00AB58CB">
        <w:rPr>
          <w:sz w:val="28"/>
        </w:rPr>
        <w:t>гаджеты</w:t>
      </w:r>
      <w:proofErr w:type="spellEnd"/>
      <w:r w:rsidRPr="00AB58CB">
        <w:rPr>
          <w:sz w:val="28"/>
        </w:rPr>
        <w:t>. Надо сделать так, чтобы реальная жизнь и в том числе учеба ребенку была интересней и приносила больше удовольствия, чем сидение за компьютером. При всех своих достоинствах новые технологии не в силах заменить радости живого человеческого общения, дать любви и заботы. И на этом могут и должны сыграть родители. А вот учителю придется каждый день доказывать, что он интереснее интернета. Такая уж у него работа.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 xml:space="preserve">При этом исключать компьютеры из обихода совершенно необязательно и даже вредно. Во-первых, как показывают многие исследования, даже игры, на них тратится разумное время, приносят пользу и помогают развитию. Во-вторых, </w:t>
      </w:r>
      <w:proofErr w:type="spellStart"/>
      <w:r w:rsidRPr="00AB58CB">
        <w:rPr>
          <w:sz w:val="28"/>
        </w:rPr>
        <w:t>гаджет</w:t>
      </w:r>
      <w:proofErr w:type="spellEnd"/>
      <w:r w:rsidRPr="00AB58CB">
        <w:rPr>
          <w:sz w:val="28"/>
        </w:rPr>
        <w:t xml:space="preserve"> - это всего лишь </w:t>
      </w:r>
      <w:proofErr w:type="spellStart"/>
      <w:r w:rsidRPr="00AB58CB">
        <w:rPr>
          <w:sz w:val="28"/>
        </w:rPr>
        <w:t>интструмент</w:t>
      </w:r>
      <w:proofErr w:type="spellEnd"/>
      <w:r w:rsidRPr="00AB58CB">
        <w:rPr>
          <w:sz w:val="28"/>
        </w:rPr>
        <w:t xml:space="preserve">. И его можно </w:t>
      </w:r>
      <w:r w:rsidRPr="00AB58CB">
        <w:rPr>
          <w:sz w:val="28"/>
        </w:rPr>
        <w:lastRenderedPageBreak/>
        <w:t>использовать как инструмент познания. Самое главное - правильно поставить задачу. Если учителя не справляются, делать это придется самим родителям.</w:t>
      </w:r>
    </w:p>
    <w:p w:rsidR="00AB58CB" w:rsidRPr="00AB58CB" w:rsidRDefault="00AB58CB" w:rsidP="00AB58CB">
      <w:pPr>
        <w:pStyle w:val="a3"/>
        <w:numPr>
          <w:ilvl w:val="0"/>
          <w:numId w:val="4"/>
        </w:numPr>
        <w:spacing w:line="276" w:lineRule="auto"/>
        <w:rPr>
          <w:b/>
          <w:color w:val="C00000"/>
          <w:sz w:val="28"/>
        </w:rPr>
      </w:pPr>
      <w:r w:rsidRPr="00AB58CB">
        <w:rPr>
          <w:b/>
          <w:color w:val="C00000"/>
          <w:sz w:val="28"/>
        </w:rPr>
        <w:t>Вообще ничего не хочу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Большинство детей, которых приводят к психологам с этой проблемой, страдают от одного и того же. Их родители - люди, неуверенные в себе или несостоявшиеся. Они живут не той жизнью, о которой мечтали, и переносят собственные ожидания и незавершенные стремления на детей по принципу "Я не смог стать счастливым, а тебя заставлю!". Разумеется, этот путь никогда не приводит к успеху.</w:t>
      </w:r>
    </w:p>
    <w:p w:rsidR="00AB58CB" w:rsidRPr="00AB58CB" w:rsidRDefault="00AB58CB" w:rsidP="00AB58CB">
      <w:pPr>
        <w:pStyle w:val="a3"/>
        <w:spacing w:line="276" w:lineRule="auto"/>
        <w:rPr>
          <w:sz w:val="28"/>
        </w:rPr>
      </w:pPr>
      <w:r w:rsidRPr="00AB58CB">
        <w:rPr>
          <w:sz w:val="28"/>
        </w:rPr>
        <w:t>Что делать? Маме и папе надо для начала пересмотреть собственное отношение к себе и к жизни. И потом разобраться, чего же они хотят от своего ребенка. А потом принять, что их сын или дочка - самостоятельная личность со своими склонностями, интересами, устремлениями и желаниями. Ребенок имеет полное право быть собой и жить своей жизнью. Если же родители начинают ломать потомка "через колено" и навязывать свои представления о занятиях, интересах и увлечениях, - это верный путь к психозам и депрессиям.</w:t>
      </w:r>
    </w:p>
    <w:p w:rsidR="00766B62" w:rsidRDefault="00766B62" w:rsidP="00AB58CB">
      <w:pPr>
        <w:pStyle w:val="a3"/>
        <w:rPr>
          <w:sz w:val="28"/>
        </w:rPr>
      </w:pPr>
    </w:p>
    <w:p w:rsidR="00441033" w:rsidRDefault="00441033" w:rsidP="00441033">
      <w:pPr>
        <w:pStyle w:val="a3"/>
        <w:jc w:val="right"/>
        <w:rPr>
          <w:b/>
          <w:i/>
          <w:sz w:val="28"/>
        </w:rPr>
      </w:pPr>
      <w:r w:rsidRPr="00AB58CB">
        <w:rPr>
          <w:b/>
          <w:i/>
          <w:sz w:val="28"/>
        </w:rPr>
        <w:t>Текст</w:t>
      </w:r>
      <w:r w:rsidRPr="00AB58CB">
        <w:rPr>
          <w:b/>
          <w:sz w:val="36"/>
        </w:rPr>
        <w:t>:</w:t>
      </w:r>
      <w:r>
        <w:rPr>
          <w:b/>
          <w:sz w:val="36"/>
        </w:rPr>
        <w:t xml:space="preserve"> </w:t>
      </w:r>
      <w:r w:rsidRPr="00AB58CB">
        <w:rPr>
          <w:b/>
          <w:i/>
          <w:sz w:val="28"/>
        </w:rPr>
        <w:t>Алексей Дуэль</w:t>
      </w:r>
    </w:p>
    <w:p w:rsidR="00441033" w:rsidRPr="00C76828" w:rsidRDefault="00441033" w:rsidP="00441033">
      <w:pPr>
        <w:pStyle w:val="a3"/>
        <w:jc w:val="right"/>
        <w:rPr>
          <w:sz w:val="28"/>
        </w:rPr>
      </w:pPr>
    </w:p>
    <w:sectPr w:rsidR="00441033" w:rsidRPr="00C76828" w:rsidSect="00AB58CB">
      <w:pgSz w:w="16838" w:h="11906" w:orient="landscape"/>
      <w:pgMar w:top="707" w:right="709" w:bottom="426" w:left="568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08A4"/>
    <w:multiLevelType w:val="multilevel"/>
    <w:tmpl w:val="7874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03D6D"/>
    <w:multiLevelType w:val="hybridMultilevel"/>
    <w:tmpl w:val="8C2607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133556A"/>
    <w:multiLevelType w:val="multilevel"/>
    <w:tmpl w:val="B19E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495B55"/>
    <w:multiLevelType w:val="multilevel"/>
    <w:tmpl w:val="293A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58CB"/>
    <w:rsid w:val="00290B68"/>
    <w:rsid w:val="002A680D"/>
    <w:rsid w:val="00323506"/>
    <w:rsid w:val="00441033"/>
    <w:rsid w:val="00766B62"/>
    <w:rsid w:val="00A23F33"/>
    <w:rsid w:val="00AB58CB"/>
    <w:rsid w:val="00BB75E0"/>
    <w:rsid w:val="00C76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62"/>
  </w:style>
  <w:style w:type="paragraph" w:styleId="2">
    <w:name w:val="heading 2"/>
    <w:basedOn w:val="a"/>
    <w:link w:val="20"/>
    <w:uiPriority w:val="9"/>
    <w:qFormat/>
    <w:rsid w:val="00AB58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ка"/>
    <w:basedOn w:val="a"/>
    <w:autoRedefine/>
    <w:qFormat/>
    <w:rsid w:val="00AB58CB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8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B58CB"/>
  </w:style>
  <w:style w:type="paragraph" w:styleId="a4">
    <w:name w:val="Normal (Web)"/>
    <w:basedOn w:val="a"/>
    <w:uiPriority w:val="99"/>
    <w:semiHidden/>
    <w:unhideWhenUsed/>
    <w:rsid w:val="00AB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ert-materials-link-title">
    <w:name w:val="insert-materials-link-title"/>
    <w:basedOn w:val="a0"/>
    <w:rsid w:val="00AB58CB"/>
  </w:style>
  <w:style w:type="character" w:customStyle="1" w:styleId="link">
    <w:name w:val="link"/>
    <w:basedOn w:val="a0"/>
    <w:rsid w:val="00AB58CB"/>
  </w:style>
  <w:style w:type="paragraph" w:styleId="a5">
    <w:name w:val="Balloon Text"/>
    <w:basedOn w:val="a"/>
    <w:link w:val="a6"/>
    <w:uiPriority w:val="99"/>
    <w:semiHidden/>
    <w:unhideWhenUsed/>
    <w:rsid w:val="00AB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8CB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AB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B5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99">
          <w:marLeft w:val="94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938">
          <w:marLeft w:val="94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570">
              <w:marLeft w:val="0"/>
              <w:marRight w:val="151"/>
              <w:marTop w:val="28"/>
              <w:marBottom w:val="28"/>
              <w:divBdr>
                <w:top w:val="single" w:sz="4" w:space="0" w:color="D5D5D5"/>
                <w:left w:val="single" w:sz="4" w:space="0" w:color="D5D5D5"/>
                <w:bottom w:val="single" w:sz="4" w:space="0" w:color="D5D5D5"/>
                <w:right w:val="single" w:sz="4" w:space="0" w:color="D5D5D5"/>
              </w:divBdr>
              <w:divsChild>
                <w:div w:id="11626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179232">
              <w:marLeft w:val="0"/>
              <w:marRight w:val="151"/>
              <w:marTop w:val="28"/>
              <w:marBottom w:val="28"/>
              <w:divBdr>
                <w:top w:val="single" w:sz="4" w:space="0" w:color="D5D5D5"/>
                <w:left w:val="single" w:sz="4" w:space="0" w:color="D5D5D5"/>
                <w:bottom w:val="single" w:sz="4" w:space="0" w:color="D5D5D5"/>
                <w:right w:val="single" w:sz="4" w:space="0" w:color="D5D5D5"/>
              </w:divBdr>
              <w:divsChild>
                <w:div w:id="19807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140386">
              <w:marLeft w:val="0"/>
              <w:marRight w:val="151"/>
              <w:marTop w:val="28"/>
              <w:marBottom w:val="28"/>
              <w:divBdr>
                <w:top w:val="single" w:sz="4" w:space="0" w:color="D5D5D5"/>
                <w:left w:val="single" w:sz="4" w:space="0" w:color="D5D5D5"/>
                <w:bottom w:val="single" w:sz="4" w:space="0" w:color="D5D5D5"/>
                <w:right w:val="single" w:sz="4" w:space="0" w:color="D5D5D5"/>
              </w:divBdr>
              <w:divsChild>
                <w:div w:id="11334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482077">
          <w:marLeft w:val="94"/>
          <w:marRight w:val="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2015-10-29T05:53:00Z</dcterms:created>
  <dcterms:modified xsi:type="dcterms:W3CDTF">2015-10-29T06:34:00Z</dcterms:modified>
</cp:coreProperties>
</file>